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CBDF2" w14:textId="0E140967" w:rsidR="00DA17AF" w:rsidRPr="00DA17AF" w:rsidRDefault="00DA17AF" w:rsidP="00E65F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A17A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r>
        <w:rPr>
          <w:rFonts w:ascii="Times New Roman" w:eastAsia="Times New Roman" w:hAnsi="Times New Roman" w:cs="Times New Roman"/>
          <w:sz w:val="28"/>
          <w:szCs w:val="28"/>
        </w:rPr>
        <w:t>«Д</w:t>
      </w:r>
      <w:r w:rsidRPr="00DA17AF">
        <w:rPr>
          <w:rFonts w:ascii="Times New Roman" w:eastAsia="Times New Roman" w:hAnsi="Times New Roman" w:cs="Times New Roman"/>
          <w:sz w:val="28"/>
          <w:szCs w:val="28"/>
        </w:rPr>
        <w:t xml:space="preserve">етский сад №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DA17AF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E65FB0">
        <w:rPr>
          <w:rFonts w:ascii="Times New Roman" w:eastAsia="Times New Roman" w:hAnsi="Times New Roman" w:cs="Times New Roman"/>
          <w:sz w:val="28"/>
          <w:szCs w:val="28"/>
        </w:rPr>
        <w:t>Калинка</w:t>
      </w:r>
      <w:r w:rsidRPr="00DA17AF">
        <w:rPr>
          <w:rFonts w:ascii="Times New Roman" w:eastAsia="Times New Roman" w:hAnsi="Times New Roman" w:cs="Times New Roman"/>
          <w:sz w:val="28"/>
          <w:szCs w:val="28"/>
        </w:rPr>
        <w:t>» города Невинномысска</w:t>
      </w:r>
    </w:p>
    <w:p w14:paraId="593FBB70" w14:textId="77777777" w:rsidR="00DA17AF" w:rsidRPr="00DA17AF" w:rsidRDefault="00DA17AF" w:rsidP="00DA17AF">
      <w:pPr>
        <w:tabs>
          <w:tab w:val="left" w:pos="3586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D069F4F" w14:textId="77777777" w:rsidR="00DA17AF" w:rsidRPr="00DA17AF" w:rsidRDefault="00DA17AF" w:rsidP="00DA17AF">
      <w:pPr>
        <w:tabs>
          <w:tab w:val="left" w:pos="3586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21AA1EC" w14:textId="77777777" w:rsidR="00DA17AF" w:rsidRPr="00DA17AF" w:rsidRDefault="00DA17AF" w:rsidP="00DA17AF">
      <w:pPr>
        <w:tabs>
          <w:tab w:val="left" w:pos="3586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2C296E7" w14:textId="77777777" w:rsidR="00DA17AF" w:rsidRPr="00DA17AF" w:rsidRDefault="00DA17AF" w:rsidP="00DA17AF">
      <w:pPr>
        <w:tabs>
          <w:tab w:val="left" w:pos="3586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E23F04B" w14:textId="77777777" w:rsidR="00DA17AF" w:rsidRPr="00DA17AF" w:rsidRDefault="00DA17AF" w:rsidP="00DA17AF">
      <w:pPr>
        <w:tabs>
          <w:tab w:val="left" w:pos="3586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3C62598" w14:textId="77777777" w:rsidR="00DA17AF" w:rsidRPr="00DA17AF" w:rsidRDefault="00DA17AF" w:rsidP="00DA17AF">
      <w:pPr>
        <w:tabs>
          <w:tab w:val="left" w:pos="3586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39D0279" w14:textId="77777777" w:rsidR="00DA17AF" w:rsidRPr="00DA17AF" w:rsidRDefault="00DA17AF" w:rsidP="00DA17AF">
      <w:pPr>
        <w:tabs>
          <w:tab w:val="left" w:pos="3586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D77C464" w14:textId="77777777" w:rsidR="00DA17AF" w:rsidRPr="00DA17AF" w:rsidRDefault="00DA17AF" w:rsidP="00DA17AF">
      <w:pPr>
        <w:tabs>
          <w:tab w:val="left" w:pos="3586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6B623B7" w14:textId="77777777" w:rsidR="00DA17AF" w:rsidRPr="00DA17AF" w:rsidRDefault="00DA17AF" w:rsidP="00DA17AF">
      <w:pPr>
        <w:tabs>
          <w:tab w:val="left" w:pos="3586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4851931" w14:textId="77777777" w:rsidR="00DA17AF" w:rsidRPr="00DA17AF" w:rsidRDefault="00DA17AF" w:rsidP="00DA17AF">
      <w:pPr>
        <w:tabs>
          <w:tab w:val="left" w:pos="3586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124546D" w14:textId="77777777" w:rsidR="00DA17AF" w:rsidRPr="00DA17AF" w:rsidRDefault="00DA17AF" w:rsidP="00DA17AF">
      <w:pPr>
        <w:tabs>
          <w:tab w:val="left" w:pos="3586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9C7BB75" w14:textId="77777777" w:rsidR="00DA17AF" w:rsidRPr="00DA17AF" w:rsidRDefault="00DA17AF" w:rsidP="00DA17AF">
      <w:pPr>
        <w:tabs>
          <w:tab w:val="left" w:pos="3586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E6F3385" w14:textId="77777777" w:rsidR="00DA17AF" w:rsidRPr="00DA17AF" w:rsidRDefault="00DA17AF" w:rsidP="00DA17AF">
      <w:pPr>
        <w:tabs>
          <w:tab w:val="left" w:pos="3586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B18621D" w14:textId="77777777" w:rsidR="00DA17AF" w:rsidRPr="00DA17AF" w:rsidRDefault="00DA17AF" w:rsidP="00DA17AF">
      <w:pPr>
        <w:tabs>
          <w:tab w:val="left" w:pos="3586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178C27C" w14:textId="53D89F49" w:rsidR="00DA17AF" w:rsidRPr="00E65FB0" w:rsidRDefault="00DA17AF" w:rsidP="00DA17AF">
      <w:pPr>
        <w:tabs>
          <w:tab w:val="left" w:pos="3586"/>
          <w:tab w:val="center" w:pos="467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5FB0">
        <w:rPr>
          <w:rFonts w:ascii="Times New Roman" w:eastAsia="Times New Roman" w:hAnsi="Times New Roman" w:cs="Times New Roman"/>
          <w:b/>
          <w:bCs/>
          <w:sz w:val="28"/>
          <w:szCs w:val="28"/>
        </w:rPr>
        <w:t>Мастер-класс для педагогов «</w:t>
      </w:r>
      <w:r w:rsidR="00E65FB0">
        <w:rPr>
          <w:rFonts w:ascii="Times New Roman" w:eastAsia="Times New Roman" w:hAnsi="Times New Roman" w:cs="Times New Roman"/>
          <w:b/>
          <w:bCs/>
          <w:sz w:val="28"/>
          <w:szCs w:val="28"/>
        </w:rPr>
        <w:t>Пластилинография как средство развития мелкой моторики у детей дошкольного возраста</w:t>
      </w:r>
      <w:r w:rsidRPr="00E65FB0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14:paraId="00C9E19F" w14:textId="77777777" w:rsidR="00DA17AF" w:rsidRPr="00DA17AF" w:rsidRDefault="00DA17AF" w:rsidP="00DA17AF">
      <w:pPr>
        <w:tabs>
          <w:tab w:val="left" w:pos="3586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BE14AAE" w14:textId="77777777" w:rsidR="00DA17AF" w:rsidRPr="00DA17AF" w:rsidRDefault="00DA17AF" w:rsidP="00DA17AF">
      <w:pPr>
        <w:tabs>
          <w:tab w:val="left" w:pos="3586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CFADEB5" w14:textId="77777777" w:rsidR="00DA17AF" w:rsidRPr="00DA17AF" w:rsidRDefault="00DA17AF" w:rsidP="00DA17AF">
      <w:pPr>
        <w:tabs>
          <w:tab w:val="left" w:pos="3586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F3EC7D4" w14:textId="77777777" w:rsidR="00DA17AF" w:rsidRPr="00DA17AF" w:rsidRDefault="00DA17AF" w:rsidP="00DA17AF">
      <w:pPr>
        <w:tabs>
          <w:tab w:val="left" w:pos="3586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684F671" w14:textId="77777777" w:rsidR="00DA17AF" w:rsidRPr="00DA17AF" w:rsidRDefault="00DA17AF" w:rsidP="00DA17AF">
      <w:pPr>
        <w:tabs>
          <w:tab w:val="left" w:pos="3586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5EF3294" w14:textId="77777777" w:rsidR="00DA17AF" w:rsidRPr="00DA17AF" w:rsidRDefault="00DA17AF" w:rsidP="00DA17AF">
      <w:pPr>
        <w:tabs>
          <w:tab w:val="left" w:pos="3586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4743654" w14:textId="77777777" w:rsidR="00DA17AF" w:rsidRPr="00DA17AF" w:rsidRDefault="00DA17AF" w:rsidP="00DA17AF">
      <w:pPr>
        <w:tabs>
          <w:tab w:val="left" w:pos="3586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954F0D4" w14:textId="77777777" w:rsidR="00DA17AF" w:rsidRPr="00DA17AF" w:rsidRDefault="00DA17AF" w:rsidP="00DA17AF">
      <w:pPr>
        <w:tabs>
          <w:tab w:val="left" w:pos="3586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AA7FDAF" w14:textId="77777777" w:rsidR="00DA17AF" w:rsidRPr="00DA17AF" w:rsidRDefault="00DA17AF" w:rsidP="00DA17AF">
      <w:pPr>
        <w:tabs>
          <w:tab w:val="left" w:pos="3586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9BC0867" w14:textId="77777777" w:rsidR="00DA17AF" w:rsidRPr="00DA17AF" w:rsidRDefault="00DA17AF" w:rsidP="00DA17AF">
      <w:pPr>
        <w:tabs>
          <w:tab w:val="left" w:pos="3586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D9B2B7D" w14:textId="77777777" w:rsidR="00DA17AF" w:rsidRPr="00DA17AF" w:rsidRDefault="00DA17AF" w:rsidP="00DA17AF">
      <w:pPr>
        <w:tabs>
          <w:tab w:val="left" w:pos="3586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4E02C9C" w14:textId="77777777" w:rsidR="00DA17AF" w:rsidRPr="00DA17AF" w:rsidRDefault="00DA17AF" w:rsidP="00DA17AF">
      <w:pPr>
        <w:tabs>
          <w:tab w:val="left" w:pos="3586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71C1A1E" w14:textId="77777777" w:rsidR="00DA17AF" w:rsidRPr="00DA17AF" w:rsidRDefault="00DA17AF" w:rsidP="00E65FB0">
      <w:pPr>
        <w:spacing w:after="0" w:line="240" w:lineRule="auto"/>
        <w:ind w:left="5664" w:firstLine="15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A17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Воспитатель </w:t>
      </w:r>
    </w:p>
    <w:p w14:paraId="2C22A247" w14:textId="62AF28A8" w:rsidR="00DA17AF" w:rsidRPr="00DA17AF" w:rsidRDefault="00DA17AF" w:rsidP="00E65FB0">
      <w:pPr>
        <w:spacing w:after="0" w:line="240" w:lineRule="auto"/>
        <w:ind w:left="5664" w:firstLine="15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A17AF">
        <w:rPr>
          <w:rFonts w:ascii="Times New Roman" w:eastAsia="Times New Roman" w:hAnsi="Times New Roman" w:cs="Times New Roman"/>
          <w:color w:val="000000"/>
          <w:sz w:val="28"/>
          <w:szCs w:val="28"/>
        </w:rPr>
        <w:t>МБДОУ №</w:t>
      </w:r>
      <w:r w:rsidR="00E65F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5</w:t>
      </w:r>
    </w:p>
    <w:p w14:paraId="47B84C2B" w14:textId="77777777" w:rsidR="00DA17AF" w:rsidRPr="00DA17AF" w:rsidRDefault="00DA17AF" w:rsidP="00E65FB0">
      <w:pPr>
        <w:spacing w:after="0" w:line="240" w:lineRule="auto"/>
        <w:ind w:left="5664" w:firstLine="15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A17AF">
        <w:rPr>
          <w:rFonts w:ascii="Times New Roman" w:eastAsia="Times New Roman" w:hAnsi="Times New Roman" w:cs="Times New Roman"/>
          <w:color w:val="000000"/>
          <w:sz w:val="28"/>
          <w:szCs w:val="28"/>
        </w:rPr>
        <w:t>г. Невинномысска</w:t>
      </w:r>
    </w:p>
    <w:p w14:paraId="044EE750" w14:textId="77777777" w:rsidR="00DA17AF" w:rsidRPr="00DA17AF" w:rsidRDefault="00DA17AF" w:rsidP="00E65FB0">
      <w:pPr>
        <w:spacing w:after="0" w:line="240" w:lineRule="auto"/>
        <w:ind w:left="5664" w:firstLine="15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A17AF">
        <w:rPr>
          <w:rFonts w:ascii="Times New Roman" w:eastAsia="Times New Roman" w:hAnsi="Times New Roman" w:cs="Times New Roman"/>
          <w:color w:val="000000"/>
          <w:sz w:val="28"/>
          <w:szCs w:val="28"/>
        </w:rPr>
        <w:t>Макарова</w:t>
      </w:r>
    </w:p>
    <w:p w14:paraId="620CABCC" w14:textId="77777777" w:rsidR="00DA17AF" w:rsidRPr="00DA17AF" w:rsidRDefault="00DA17AF" w:rsidP="00E65FB0">
      <w:pPr>
        <w:spacing w:after="0" w:line="240" w:lineRule="auto"/>
        <w:ind w:left="5664" w:firstLine="15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A17AF">
        <w:rPr>
          <w:rFonts w:ascii="Times New Roman" w:eastAsia="Times New Roman" w:hAnsi="Times New Roman" w:cs="Times New Roman"/>
          <w:color w:val="000000"/>
          <w:sz w:val="28"/>
          <w:szCs w:val="28"/>
        </w:rPr>
        <w:t>Олеся Геннадьевна</w:t>
      </w:r>
    </w:p>
    <w:p w14:paraId="1B2792BE" w14:textId="77777777" w:rsidR="00DA17AF" w:rsidRPr="00DA17AF" w:rsidRDefault="00DA17AF" w:rsidP="00DA17AF">
      <w:pPr>
        <w:tabs>
          <w:tab w:val="left" w:pos="3586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8355080" w14:textId="77777777" w:rsidR="00DA17AF" w:rsidRPr="00DA17AF" w:rsidRDefault="00DA17AF" w:rsidP="00DA17AF">
      <w:pPr>
        <w:tabs>
          <w:tab w:val="left" w:pos="3586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05E114D" w14:textId="77777777" w:rsidR="00DA17AF" w:rsidRPr="00DA17AF" w:rsidRDefault="00DA17AF" w:rsidP="00DA17AF">
      <w:pPr>
        <w:tabs>
          <w:tab w:val="left" w:pos="3586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3CA5F70" w14:textId="77777777" w:rsidR="00DA17AF" w:rsidRPr="00DA17AF" w:rsidRDefault="00DA17AF" w:rsidP="00DA17AF">
      <w:pPr>
        <w:tabs>
          <w:tab w:val="left" w:pos="3586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05E8A3A" w14:textId="77777777" w:rsidR="00DA17AF" w:rsidRPr="00DA17AF" w:rsidRDefault="00DA17AF" w:rsidP="00DA17AF">
      <w:pPr>
        <w:tabs>
          <w:tab w:val="left" w:pos="3586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AE41A25" w14:textId="77777777" w:rsidR="00DA17AF" w:rsidRPr="00DA17AF" w:rsidRDefault="00DA17AF" w:rsidP="00DA17AF">
      <w:pPr>
        <w:tabs>
          <w:tab w:val="left" w:pos="3586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BCBD8DC" w14:textId="77777777" w:rsidR="00DA17AF" w:rsidRPr="00DA17AF" w:rsidRDefault="00DA17AF" w:rsidP="00DA17AF">
      <w:pPr>
        <w:tabs>
          <w:tab w:val="left" w:pos="3586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64B141D" w14:textId="77777777" w:rsidR="00DA17AF" w:rsidRPr="00DA17AF" w:rsidRDefault="00DA17AF" w:rsidP="00DA17AF">
      <w:pPr>
        <w:tabs>
          <w:tab w:val="left" w:pos="3586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94F6C1C" w14:textId="77777777" w:rsidR="00DA17AF" w:rsidRPr="00DA17AF" w:rsidRDefault="00DA17AF" w:rsidP="00DA17AF">
      <w:pPr>
        <w:tabs>
          <w:tab w:val="left" w:pos="3586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6F34443" w14:textId="77777777" w:rsidR="00DA17AF" w:rsidRPr="00DA17AF" w:rsidRDefault="00DA17AF" w:rsidP="00DA17AF">
      <w:pPr>
        <w:tabs>
          <w:tab w:val="left" w:pos="3586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D8EB33B" w14:textId="7C3D699C" w:rsidR="00DA17AF" w:rsidRPr="00DA17AF" w:rsidRDefault="00DA17AF" w:rsidP="00DA17AF">
      <w:pPr>
        <w:tabs>
          <w:tab w:val="left" w:pos="3586"/>
          <w:tab w:val="center" w:pos="4677"/>
        </w:tabs>
        <w:spacing w:after="0" w:line="240" w:lineRule="auto"/>
        <w:jc w:val="center"/>
        <w:rPr>
          <w:sz w:val="28"/>
          <w:szCs w:val="28"/>
        </w:rPr>
      </w:pPr>
      <w:r w:rsidRPr="00DA17AF">
        <w:rPr>
          <w:rFonts w:ascii="Times New Roman" w:eastAsia="Times New Roman" w:hAnsi="Times New Roman" w:cs="Times New Roman"/>
          <w:sz w:val="28"/>
          <w:szCs w:val="28"/>
        </w:rPr>
        <w:t>Невинномысск, 20</w:t>
      </w:r>
      <w:r w:rsidR="00E65FB0">
        <w:rPr>
          <w:rFonts w:ascii="Times New Roman" w:eastAsia="Times New Roman" w:hAnsi="Times New Roman" w:cs="Times New Roman"/>
          <w:sz w:val="28"/>
          <w:szCs w:val="28"/>
        </w:rPr>
        <w:t>24</w:t>
      </w:r>
    </w:p>
    <w:p w14:paraId="42348F7A" w14:textId="5B097E9B" w:rsidR="009A3F83" w:rsidRPr="002E4854" w:rsidRDefault="00615868" w:rsidP="004069D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485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Слайд </w:t>
      </w:r>
      <w:r w:rsidR="00E65FB0">
        <w:rPr>
          <w:rFonts w:ascii="Times New Roman" w:hAnsi="Times New Roman" w:cs="Times New Roman"/>
          <w:b/>
          <w:sz w:val="28"/>
          <w:szCs w:val="28"/>
        </w:rPr>
        <w:t>1</w:t>
      </w:r>
    </w:p>
    <w:p w14:paraId="7571118F" w14:textId="77777777" w:rsidR="003C6AC6" w:rsidRPr="009F538E" w:rsidRDefault="007F3DF7" w:rsidP="00406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538E">
        <w:rPr>
          <w:rFonts w:ascii="Times New Roman" w:hAnsi="Times New Roman" w:cs="Times New Roman"/>
          <w:sz w:val="28"/>
          <w:szCs w:val="28"/>
        </w:rPr>
        <w:t>Добрый день</w:t>
      </w:r>
      <w:r w:rsidR="00CC5C4A" w:rsidRPr="009F538E">
        <w:rPr>
          <w:rFonts w:ascii="Times New Roman" w:hAnsi="Times New Roman" w:cs="Times New Roman"/>
          <w:sz w:val="28"/>
          <w:szCs w:val="28"/>
        </w:rPr>
        <w:t xml:space="preserve"> уважаемые </w:t>
      </w:r>
      <w:r w:rsidR="00751115" w:rsidRPr="009F538E">
        <w:rPr>
          <w:rFonts w:ascii="Times New Roman" w:hAnsi="Times New Roman" w:cs="Times New Roman"/>
          <w:sz w:val="28"/>
          <w:szCs w:val="28"/>
        </w:rPr>
        <w:t>коллеги.</w:t>
      </w:r>
    </w:p>
    <w:p w14:paraId="0DBB9DC7" w14:textId="77777777" w:rsidR="00751115" w:rsidRPr="009F538E" w:rsidRDefault="00522C92" w:rsidP="004069D9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F538E">
        <w:rPr>
          <w:sz w:val="28"/>
          <w:szCs w:val="28"/>
        </w:rPr>
        <w:t xml:space="preserve">Тема моего мастер-класса </w:t>
      </w:r>
      <w:r w:rsidR="00751115" w:rsidRPr="009F538E">
        <w:rPr>
          <w:sz w:val="28"/>
          <w:szCs w:val="28"/>
        </w:rPr>
        <w:t>«</w:t>
      </w:r>
      <w:r w:rsidR="00370543" w:rsidRPr="00370543">
        <w:rPr>
          <w:b/>
          <w:bCs/>
          <w:sz w:val="28"/>
          <w:szCs w:val="28"/>
        </w:rPr>
        <w:t>ПЛАСТИЛИНОГРАФИЯ КАК СРЕДСТВО РАЗВИТИЯ МЕЛКОЙ МОТОРИКИ У ДЕТЕЙ ДОШКОЛЬНОГО ВОЗРАСТА</w:t>
      </w:r>
      <w:r w:rsidR="00370543">
        <w:rPr>
          <w:sz w:val="28"/>
          <w:szCs w:val="28"/>
        </w:rPr>
        <w:t>»</w:t>
      </w:r>
    </w:p>
    <w:p w14:paraId="71A09476" w14:textId="164AE0BF" w:rsidR="007B16A2" w:rsidRDefault="002E4854" w:rsidP="004069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538E">
        <w:rPr>
          <w:rFonts w:ascii="Times New Roman" w:eastAsia="Times New Roman" w:hAnsi="Times New Roman" w:cs="Times New Roman"/>
          <w:b/>
          <w:sz w:val="28"/>
          <w:szCs w:val="28"/>
        </w:rPr>
        <w:t xml:space="preserve">Слайд </w:t>
      </w:r>
      <w:r w:rsidR="00E65FB0">
        <w:rPr>
          <w:rFonts w:ascii="Times New Roman" w:eastAsia="Times New Roman" w:hAnsi="Times New Roman" w:cs="Times New Roman"/>
          <w:b/>
          <w:sz w:val="28"/>
          <w:szCs w:val="28"/>
        </w:rPr>
        <w:t>2</w:t>
      </w:r>
    </w:p>
    <w:p w14:paraId="08DBD856" w14:textId="175C1CEE" w:rsidR="00681EFB" w:rsidRDefault="00681EFB" w:rsidP="004069D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59D1">
        <w:rPr>
          <w:rFonts w:ascii="Times New Roman" w:eastAsia="Times New Roman" w:hAnsi="Times New Roman" w:cs="Times New Roman"/>
          <w:sz w:val="28"/>
          <w:szCs w:val="28"/>
        </w:rPr>
        <w:t>Уровень</w:t>
      </w:r>
      <w:r w:rsidRPr="008327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59D1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Pr="008327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59D1">
        <w:rPr>
          <w:rFonts w:ascii="Times New Roman" w:eastAsia="Times New Roman" w:hAnsi="Times New Roman" w:cs="Times New Roman"/>
          <w:sz w:val="28"/>
          <w:szCs w:val="28"/>
        </w:rPr>
        <w:t>мелкой</w:t>
      </w:r>
      <w:r w:rsidRPr="008327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59D1">
        <w:rPr>
          <w:rFonts w:ascii="Times New Roman" w:eastAsia="Times New Roman" w:hAnsi="Times New Roman" w:cs="Times New Roman"/>
          <w:sz w:val="28"/>
          <w:szCs w:val="28"/>
        </w:rPr>
        <w:t>моторики</w:t>
      </w:r>
      <w:r w:rsidRPr="008327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59D1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327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59D1">
        <w:rPr>
          <w:rFonts w:ascii="Times New Roman" w:eastAsia="Times New Roman" w:hAnsi="Times New Roman" w:cs="Times New Roman"/>
          <w:sz w:val="28"/>
          <w:szCs w:val="28"/>
        </w:rPr>
        <w:t>один</w:t>
      </w:r>
      <w:r w:rsidRPr="008327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59D1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8327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59D1">
        <w:rPr>
          <w:rFonts w:ascii="Times New Roman" w:eastAsia="Times New Roman" w:hAnsi="Times New Roman" w:cs="Times New Roman"/>
          <w:sz w:val="28"/>
          <w:szCs w:val="28"/>
        </w:rPr>
        <w:t>показателей</w:t>
      </w:r>
      <w:r w:rsidRPr="008327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59D1">
        <w:rPr>
          <w:rFonts w:ascii="Times New Roman" w:eastAsia="Times New Roman" w:hAnsi="Times New Roman" w:cs="Times New Roman"/>
          <w:sz w:val="28"/>
          <w:szCs w:val="28"/>
        </w:rPr>
        <w:t>готовности к школьному обучению. Ребенок, у которого</w:t>
      </w:r>
      <w:r w:rsidRPr="008327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59D1">
        <w:rPr>
          <w:rFonts w:ascii="Times New Roman" w:eastAsia="Times New Roman" w:hAnsi="Times New Roman" w:cs="Times New Roman"/>
          <w:sz w:val="28"/>
          <w:szCs w:val="28"/>
        </w:rPr>
        <w:t>этот уровень достаточно высокий, умеет логически рассуждать, у него</w:t>
      </w:r>
      <w:r w:rsidRPr="008327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59D1">
        <w:rPr>
          <w:rFonts w:ascii="Times New Roman" w:eastAsia="Times New Roman" w:hAnsi="Times New Roman" w:cs="Times New Roman"/>
          <w:sz w:val="28"/>
          <w:szCs w:val="28"/>
        </w:rPr>
        <w:t>хорошо развита память и внимание, связная речь, он может приступать к</w:t>
      </w:r>
      <w:r w:rsidRPr="008327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59D1">
        <w:rPr>
          <w:rFonts w:ascii="Times New Roman" w:eastAsia="Times New Roman" w:hAnsi="Times New Roman" w:cs="Times New Roman"/>
          <w:sz w:val="28"/>
          <w:szCs w:val="28"/>
        </w:rPr>
        <w:t xml:space="preserve">приобретению навыков письма. </w:t>
      </w:r>
    </w:p>
    <w:p w14:paraId="1B2F5BAF" w14:textId="77777777" w:rsidR="00681EFB" w:rsidRDefault="00681EFB" w:rsidP="004069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B86689F" w14:textId="519CAA18" w:rsidR="00681EFB" w:rsidRDefault="00212D8B" w:rsidP="004069D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538E">
        <w:rPr>
          <w:rFonts w:ascii="Times New Roman" w:eastAsia="Times New Roman" w:hAnsi="Times New Roman" w:cs="Times New Roman"/>
          <w:b/>
          <w:sz w:val="28"/>
          <w:szCs w:val="28"/>
        </w:rPr>
        <w:t xml:space="preserve">Слайд </w:t>
      </w:r>
      <w:r w:rsidR="00E65FB0">
        <w:rPr>
          <w:rFonts w:ascii="Times New Roman" w:eastAsia="Times New Roman" w:hAnsi="Times New Roman" w:cs="Times New Roman"/>
          <w:b/>
          <w:sz w:val="28"/>
          <w:szCs w:val="28"/>
        </w:rPr>
        <w:t>3</w:t>
      </w:r>
    </w:p>
    <w:p w14:paraId="45E923D0" w14:textId="77777777" w:rsidR="004069D9" w:rsidRDefault="00681EFB" w:rsidP="004069D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59D1">
        <w:rPr>
          <w:rFonts w:ascii="Times New Roman" w:eastAsia="Times New Roman" w:hAnsi="Times New Roman" w:cs="Times New Roman"/>
          <w:sz w:val="28"/>
          <w:szCs w:val="28"/>
        </w:rPr>
        <w:t>Дети с плохо развитой ручной</w:t>
      </w:r>
      <w:r w:rsidRPr="008327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59D1">
        <w:rPr>
          <w:rFonts w:ascii="Times New Roman" w:eastAsia="Times New Roman" w:hAnsi="Times New Roman" w:cs="Times New Roman"/>
          <w:sz w:val="28"/>
          <w:szCs w:val="28"/>
        </w:rPr>
        <w:t>моторикой неловко держат ложку, карандаш, не могут самостоятельно</w:t>
      </w:r>
      <w:r w:rsidRPr="008327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59D1">
        <w:rPr>
          <w:rFonts w:ascii="Times New Roman" w:eastAsia="Times New Roman" w:hAnsi="Times New Roman" w:cs="Times New Roman"/>
          <w:sz w:val="28"/>
          <w:szCs w:val="28"/>
        </w:rPr>
        <w:t>застегивать пуговицы, шнуровать ботинки. Возможности освоения мира</w:t>
      </w:r>
      <w:r w:rsidRPr="008327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59D1">
        <w:rPr>
          <w:rFonts w:ascii="Times New Roman" w:eastAsia="Times New Roman" w:hAnsi="Times New Roman" w:cs="Times New Roman"/>
          <w:sz w:val="28"/>
          <w:szCs w:val="28"/>
        </w:rPr>
        <w:t>этими детьми оказываются обедненными. Дети часто чувствуют себя</w:t>
      </w:r>
      <w:r w:rsidRPr="008327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59D1">
        <w:rPr>
          <w:rFonts w:ascii="Times New Roman" w:eastAsia="Times New Roman" w:hAnsi="Times New Roman" w:cs="Times New Roman"/>
          <w:sz w:val="28"/>
          <w:szCs w:val="28"/>
        </w:rPr>
        <w:t>несостоятельными в элементарных действиях, доступных сверстникам. Это</w:t>
      </w:r>
      <w:r w:rsidRPr="00681E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59D1">
        <w:rPr>
          <w:rFonts w:ascii="Times New Roman" w:eastAsia="Times New Roman" w:hAnsi="Times New Roman" w:cs="Times New Roman"/>
          <w:sz w:val="28"/>
          <w:szCs w:val="28"/>
        </w:rPr>
        <w:t>влияет на эмоциональное благополучие ребенка, его самооценку.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32752">
        <w:rPr>
          <w:rFonts w:ascii="Times New Roman" w:eastAsia="Times New Roman" w:hAnsi="Times New Roman" w:cs="Times New Roman"/>
          <w:sz w:val="28"/>
          <w:szCs w:val="28"/>
        </w:rPr>
        <w:t xml:space="preserve">Поэтому </w:t>
      </w:r>
      <w:r>
        <w:rPr>
          <w:rFonts w:ascii="Times New Roman" w:eastAsia="Times New Roman" w:hAnsi="Times New Roman" w:cs="Times New Roman"/>
          <w:sz w:val="28"/>
          <w:szCs w:val="28"/>
        </w:rPr>
        <w:t>нам с вами</w:t>
      </w:r>
      <w:r w:rsidRPr="00832752">
        <w:rPr>
          <w:rFonts w:ascii="Times New Roman" w:eastAsia="Times New Roman" w:hAnsi="Times New Roman" w:cs="Times New Roman"/>
          <w:sz w:val="28"/>
          <w:szCs w:val="28"/>
        </w:rPr>
        <w:t xml:space="preserve"> необходимо с раннего возраста разви</w:t>
      </w:r>
      <w:r w:rsidR="00DD5634">
        <w:rPr>
          <w:rFonts w:ascii="Times New Roman" w:eastAsia="Times New Roman" w:hAnsi="Times New Roman" w:cs="Times New Roman"/>
          <w:sz w:val="28"/>
          <w:szCs w:val="28"/>
        </w:rPr>
        <w:t>вать у малышей моторику</w:t>
      </w:r>
      <w:r w:rsidRPr="00832752">
        <w:rPr>
          <w:rFonts w:ascii="Times New Roman" w:eastAsia="Times New Roman" w:hAnsi="Times New Roman" w:cs="Times New Roman"/>
          <w:sz w:val="28"/>
          <w:szCs w:val="28"/>
        </w:rPr>
        <w:t xml:space="preserve"> рук.</w:t>
      </w:r>
    </w:p>
    <w:p w14:paraId="209F2568" w14:textId="779EC02F" w:rsidR="004069D9" w:rsidRPr="004069D9" w:rsidRDefault="004069D9" w:rsidP="004069D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Слайд</w:t>
      </w:r>
      <w:r w:rsidR="00E65FB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4</w:t>
      </w:r>
    </w:p>
    <w:p w14:paraId="18B6F113" w14:textId="77777777" w:rsidR="004069D9" w:rsidRDefault="00370543" w:rsidP="004069D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0543">
        <w:rPr>
          <w:rFonts w:ascii="Times New Roman" w:eastAsia="Calibri" w:hAnsi="Times New Roman" w:cs="Times New Roman"/>
          <w:sz w:val="28"/>
          <w:szCs w:val="28"/>
          <w:lang w:eastAsia="en-US"/>
        </w:rPr>
        <w:t>Дошкольное детство - очень важный период в жизни детей. Именно в этом возрасте каждый ребенок представляет собой маленького исследователя, с радостью и удивлением открывающего для себя незнакомый и удивительный окружающий мир. Чем разнообразнее детская деятельность, тем успешнее идет разностороннее развитие ребенка. Вот почему одним из наиболее доступных видов работы с детьми в детском саду является, изобразительная, художественно продуктивная деятельность, создающая условия для вовлечения ребенка в собственное творчество.</w:t>
      </w:r>
    </w:p>
    <w:p w14:paraId="04EB71FC" w14:textId="47D6E8F4" w:rsidR="004069D9" w:rsidRPr="004069D9" w:rsidRDefault="004069D9" w:rsidP="004069D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Слайд</w:t>
      </w:r>
      <w:r w:rsidR="00E65FB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5</w:t>
      </w:r>
    </w:p>
    <w:p w14:paraId="011E8A8A" w14:textId="3D4B182E" w:rsidR="00370543" w:rsidRPr="004069D9" w:rsidRDefault="00370543" w:rsidP="004069D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054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Примечательно, что рисовать можно не только с помощью красок, карандашей или фломастеров, но и пластилином. </w:t>
      </w:r>
    </w:p>
    <w:p w14:paraId="0BB57F6B" w14:textId="7C3A3A30" w:rsidR="00F81F63" w:rsidRPr="009F538E" w:rsidRDefault="00D455C1" w:rsidP="004069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F538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</w:t>
      </w:r>
      <w:r w:rsidR="00E65FB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6</w:t>
      </w:r>
    </w:p>
    <w:p w14:paraId="4CE5D096" w14:textId="14ED3BDD" w:rsidR="00A27AA8" w:rsidRPr="00711601" w:rsidRDefault="00F81F63" w:rsidP="004069D9">
      <w:pPr>
        <w:spacing w:after="0"/>
        <w:ind w:firstLine="567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9F538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Изучив</w:t>
      </w:r>
      <w:r w:rsidR="00810055" w:rsidRPr="009F538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и проанализировав</w:t>
      </w:r>
      <w:r w:rsidRPr="009F538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71160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литературу по данной теме (</w:t>
      </w:r>
      <w:r w:rsidR="00711601" w:rsidRPr="00711601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Рузанова Ю.В. Развитие моторики рук в нетрадиционной изобразительной деятельности</w:t>
      </w:r>
      <w:r w:rsidR="00711601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; </w:t>
      </w:r>
      <w:r w:rsidR="00711601" w:rsidRPr="00711601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Тихомирова О.Ю., Лебедева Г.А. Пластилиновая картина</w:t>
      </w:r>
      <w:r w:rsidR="00711601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; серия книг Давыдовой Н.Г.)</w:t>
      </w:r>
      <w:r w:rsidRPr="009F538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, я пришла к выводу, что </w:t>
      </w:r>
      <w:r w:rsidR="0037054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мелкую моторику </w:t>
      </w:r>
      <w:r w:rsidRPr="009F538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можно развивать при помощи </w:t>
      </w:r>
      <w:r w:rsidR="0037054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пластилинографии</w:t>
      </w:r>
    </w:p>
    <w:p w14:paraId="2F4D66FB" w14:textId="3AC3F980" w:rsidR="00783ACF" w:rsidRPr="009F538E" w:rsidRDefault="00783ACF" w:rsidP="004069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282828"/>
          <w:sz w:val="28"/>
          <w:szCs w:val="28"/>
          <w:shd w:val="clear" w:color="auto" w:fill="FFFFFF"/>
        </w:rPr>
      </w:pPr>
      <w:r w:rsidRPr="009F538E">
        <w:rPr>
          <w:rFonts w:ascii="Times New Roman" w:hAnsi="Times New Roman" w:cs="Times New Roman"/>
          <w:b/>
          <w:color w:val="282828"/>
          <w:sz w:val="28"/>
          <w:szCs w:val="28"/>
          <w:shd w:val="clear" w:color="auto" w:fill="FFFFFF"/>
        </w:rPr>
        <w:t>Слайд</w:t>
      </w:r>
      <w:r w:rsidR="00E65FB0">
        <w:rPr>
          <w:rFonts w:ascii="Times New Roman" w:hAnsi="Times New Roman" w:cs="Times New Roman"/>
          <w:b/>
          <w:color w:val="282828"/>
          <w:sz w:val="28"/>
          <w:szCs w:val="28"/>
          <w:shd w:val="clear" w:color="auto" w:fill="FFFFFF"/>
        </w:rPr>
        <w:t xml:space="preserve"> 7</w:t>
      </w:r>
    </w:p>
    <w:p w14:paraId="477466E7" w14:textId="77777777" w:rsidR="00783ACF" w:rsidRPr="00370543" w:rsidRDefault="00783ACF" w:rsidP="004069D9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 w:rsidRPr="0037054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Рисование пластилином – это пластилиновая живопись (пластилинография). Понятие «пластилинография» имеет два смысловых корня: «</w:t>
      </w:r>
      <w:r w:rsidRPr="00370543"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en-US"/>
        </w:rPr>
        <w:t>графия</w:t>
      </w:r>
      <w:r w:rsidRPr="0037054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» - создавать, изображать, а первая половина слова «</w:t>
      </w:r>
      <w:r w:rsidRPr="00370543"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en-US"/>
        </w:rPr>
        <w:t>пластилин</w:t>
      </w:r>
      <w:r w:rsidRPr="0037054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» подразумевает материал, при помощи которого осуществляется исполнение замысла. В пластилиновой живописи пластилин используется в виде «краски», как изобразительный материал, а инструментом для работы с этим материалом служат ладошки и пальчики ребенка. </w:t>
      </w:r>
    </w:p>
    <w:p w14:paraId="277FEFFC" w14:textId="4DE003F6" w:rsidR="00A27AA8" w:rsidRPr="009F538E" w:rsidRDefault="00A27AA8" w:rsidP="004069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538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Слайд </w:t>
      </w:r>
      <w:r w:rsidR="00E65FB0">
        <w:rPr>
          <w:rFonts w:ascii="Times New Roman" w:hAnsi="Times New Roman" w:cs="Times New Roman"/>
          <w:b/>
          <w:sz w:val="28"/>
          <w:szCs w:val="28"/>
        </w:rPr>
        <w:t xml:space="preserve">8 </w:t>
      </w:r>
    </w:p>
    <w:p w14:paraId="72265E7A" w14:textId="6B5FE911" w:rsidR="00A27AA8" w:rsidRPr="009F538E" w:rsidRDefault="00370543" w:rsidP="004069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0543">
        <w:rPr>
          <w:rFonts w:ascii="Times New Roman" w:hAnsi="Times New Roman" w:cs="Times New Roman"/>
          <w:sz w:val="28"/>
          <w:szCs w:val="28"/>
        </w:rPr>
        <w:t>Эта техника</w:t>
      </w:r>
      <w:r w:rsidR="00CC5C4A" w:rsidRPr="009F538E">
        <w:rPr>
          <w:rFonts w:ascii="Times New Roman" w:hAnsi="Times New Roman" w:cs="Times New Roman"/>
          <w:sz w:val="28"/>
          <w:szCs w:val="28"/>
        </w:rPr>
        <w:t xml:space="preserve"> </w:t>
      </w:r>
      <w:r w:rsidR="00810055" w:rsidRPr="009F538E">
        <w:rPr>
          <w:rFonts w:ascii="Times New Roman" w:hAnsi="Times New Roman" w:cs="Times New Roman"/>
          <w:sz w:val="28"/>
          <w:szCs w:val="28"/>
        </w:rPr>
        <w:t>дае</w:t>
      </w:r>
      <w:r w:rsidR="00A27AA8" w:rsidRPr="009F538E">
        <w:rPr>
          <w:rFonts w:ascii="Times New Roman" w:hAnsi="Times New Roman" w:cs="Times New Roman"/>
          <w:sz w:val="28"/>
          <w:szCs w:val="28"/>
        </w:rPr>
        <w:t>т большие возможности для</w:t>
      </w:r>
      <w:r w:rsidR="00CC5C4A" w:rsidRPr="009F538E">
        <w:rPr>
          <w:rFonts w:ascii="Times New Roman" w:hAnsi="Times New Roman" w:cs="Times New Roman"/>
          <w:sz w:val="28"/>
          <w:szCs w:val="28"/>
        </w:rPr>
        <w:t xml:space="preserve"> </w:t>
      </w:r>
      <w:r w:rsidR="00A27AA8" w:rsidRPr="009F538E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307213">
        <w:rPr>
          <w:rFonts w:ascii="Times New Roman" w:hAnsi="Times New Roman" w:cs="Times New Roman"/>
          <w:sz w:val="28"/>
          <w:szCs w:val="28"/>
        </w:rPr>
        <w:t xml:space="preserve">творческих способностей </w:t>
      </w:r>
      <w:r w:rsidR="00A27AA8" w:rsidRPr="009F538E">
        <w:rPr>
          <w:rFonts w:ascii="Times New Roman" w:hAnsi="Times New Roman" w:cs="Times New Roman"/>
          <w:sz w:val="28"/>
          <w:szCs w:val="28"/>
        </w:rPr>
        <w:t xml:space="preserve">ребенка. В процессе </w:t>
      </w:r>
      <w:r w:rsidR="00403FBD">
        <w:rPr>
          <w:rFonts w:ascii="Times New Roman" w:hAnsi="Times New Roman" w:cs="Times New Roman"/>
          <w:sz w:val="28"/>
          <w:szCs w:val="28"/>
        </w:rPr>
        <w:t>продуктивной</w:t>
      </w:r>
      <w:r w:rsidR="00CC5C4A" w:rsidRPr="009F538E">
        <w:rPr>
          <w:rFonts w:ascii="Times New Roman" w:hAnsi="Times New Roman" w:cs="Times New Roman"/>
          <w:sz w:val="28"/>
          <w:szCs w:val="28"/>
        </w:rPr>
        <w:t xml:space="preserve"> </w:t>
      </w:r>
      <w:r w:rsidR="00A27AA8" w:rsidRPr="009F538E">
        <w:rPr>
          <w:rFonts w:ascii="Times New Roman" w:hAnsi="Times New Roman" w:cs="Times New Roman"/>
          <w:sz w:val="28"/>
          <w:szCs w:val="28"/>
        </w:rPr>
        <w:t xml:space="preserve">деятельности у детей формируются </w:t>
      </w:r>
      <w:r w:rsidR="00A04EF4" w:rsidRPr="00A04EF4">
        <w:rPr>
          <w:rFonts w:ascii="Times New Roman" w:hAnsi="Times New Roman" w:cs="Times New Roman"/>
          <w:sz w:val="28"/>
          <w:szCs w:val="28"/>
        </w:rPr>
        <w:t xml:space="preserve">сенсорные </w:t>
      </w:r>
      <w:r w:rsidR="00A27AA8" w:rsidRPr="009F538E">
        <w:rPr>
          <w:rFonts w:ascii="Times New Roman" w:hAnsi="Times New Roman" w:cs="Times New Roman"/>
          <w:sz w:val="28"/>
          <w:szCs w:val="28"/>
        </w:rPr>
        <w:t>представления, развивается</w:t>
      </w:r>
      <w:r w:rsidR="00403FBD">
        <w:rPr>
          <w:rFonts w:ascii="Times New Roman" w:hAnsi="Times New Roman" w:cs="Times New Roman"/>
          <w:sz w:val="28"/>
          <w:szCs w:val="28"/>
        </w:rPr>
        <w:t xml:space="preserve"> глазомер, координация движения рук</w:t>
      </w:r>
      <w:r w:rsidR="00A27AA8" w:rsidRPr="009F538E">
        <w:rPr>
          <w:rFonts w:ascii="Times New Roman" w:hAnsi="Times New Roman" w:cs="Times New Roman"/>
          <w:sz w:val="28"/>
          <w:szCs w:val="28"/>
        </w:rPr>
        <w:t>,</w:t>
      </w:r>
      <w:r w:rsidR="00A04EF4">
        <w:rPr>
          <w:rFonts w:ascii="Times New Roman" w:hAnsi="Times New Roman" w:cs="Times New Roman"/>
          <w:sz w:val="28"/>
          <w:szCs w:val="28"/>
        </w:rPr>
        <w:t xml:space="preserve"> внимание, память,</w:t>
      </w:r>
      <w:r w:rsidR="00A27AA8" w:rsidRPr="009F538E">
        <w:rPr>
          <w:rFonts w:ascii="Times New Roman" w:hAnsi="Times New Roman" w:cs="Times New Roman"/>
          <w:sz w:val="28"/>
          <w:szCs w:val="28"/>
        </w:rPr>
        <w:t xml:space="preserve"> т.е. совершенствуются те способности, которые лежат в основе формирования </w:t>
      </w:r>
      <w:r w:rsidR="00CC5C4A" w:rsidRPr="009F538E">
        <w:rPr>
          <w:rFonts w:ascii="Times New Roman" w:hAnsi="Times New Roman" w:cs="Times New Roman"/>
          <w:sz w:val="28"/>
          <w:szCs w:val="28"/>
        </w:rPr>
        <w:t xml:space="preserve">речевого </w:t>
      </w:r>
      <w:r w:rsidR="00307213">
        <w:rPr>
          <w:rFonts w:ascii="Times New Roman" w:hAnsi="Times New Roman" w:cs="Times New Roman"/>
          <w:sz w:val="28"/>
          <w:szCs w:val="28"/>
        </w:rPr>
        <w:t>развития</w:t>
      </w:r>
      <w:r w:rsidR="00A27AA8" w:rsidRPr="009F538E">
        <w:rPr>
          <w:rFonts w:ascii="Times New Roman" w:hAnsi="Times New Roman" w:cs="Times New Roman"/>
          <w:sz w:val="28"/>
          <w:szCs w:val="28"/>
        </w:rPr>
        <w:t>.</w:t>
      </w:r>
    </w:p>
    <w:p w14:paraId="2C1C05D0" w14:textId="77777777" w:rsidR="00370543" w:rsidRPr="00370543" w:rsidRDefault="00370543" w:rsidP="004069D9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 w:rsidRPr="0037054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В пластилиновой живописи заложены колоссальные воспитательные резервы, огромные педагогические возможности, которые влияют на формирование и развитие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мелкой моторики рук.</w:t>
      </w:r>
    </w:p>
    <w:p w14:paraId="37988E39" w14:textId="4CDADA78" w:rsidR="00B3251B" w:rsidRPr="009F538E" w:rsidRDefault="00B3251B" w:rsidP="004069D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538E">
        <w:rPr>
          <w:rFonts w:ascii="Times New Roman" w:eastAsia="Times New Roman" w:hAnsi="Times New Roman" w:cs="Times New Roman"/>
          <w:b/>
          <w:sz w:val="28"/>
          <w:szCs w:val="28"/>
        </w:rPr>
        <w:t>Слайд</w:t>
      </w:r>
      <w:r w:rsidR="00E65FB0">
        <w:rPr>
          <w:rFonts w:ascii="Times New Roman" w:eastAsia="Times New Roman" w:hAnsi="Times New Roman" w:cs="Times New Roman"/>
          <w:b/>
          <w:sz w:val="28"/>
          <w:szCs w:val="28"/>
        </w:rPr>
        <w:t xml:space="preserve"> 9</w:t>
      </w:r>
    </w:p>
    <w:p w14:paraId="7294E45D" w14:textId="77777777" w:rsidR="00370543" w:rsidRPr="00370543" w:rsidRDefault="00370543" w:rsidP="004069D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7054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Техника рисования пластилином проста в исполнении, дети легко усваивают новые приемы, быстро достигают хорошего качества работ и занимаются с удовольствием. Детям очень нравится смешивать цвета для получения нужного оттенка. Этот процесс особенно привлекает детей, так как они очень любят экспериментировать. Пластилин – материал волшебный и любую ошибку можно исправить. Неудачное изображение очень быстро и просто счищается стекой, потом снова добавляется. Возможность легко исправить ошибку, особенно привлекательна для детей. Необходимо, чтобы ребенок радовался полноценному творческому процессу, чтобы ему было психологически комфортно во время занятия.</w:t>
      </w:r>
    </w:p>
    <w:p w14:paraId="5509C4D0" w14:textId="231913AD" w:rsidR="0054639F" w:rsidRPr="009F538E" w:rsidRDefault="0054639F" w:rsidP="004069D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538E">
        <w:rPr>
          <w:rFonts w:ascii="Times New Roman" w:eastAsia="Times New Roman" w:hAnsi="Times New Roman" w:cs="Times New Roman"/>
          <w:b/>
          <w:sz w:val="28"/>
          <w:szCs w:val="28"/>
        </w:rPr>
        <w:t>Слайд</w:t>
      </w:r>
      <w:r w:rsidR="00E65FB0">
        <w:rPr>
          <w:rFonts w:ascii="Times New Roman" w:eastAsia="Times New Roman" w:hAnsi="Times New Roman" w:cs="Times New Roman"/>
          <w:b/>
          <w:sz w:val="28"/>
          <w:szCs w:val="28"/>
        </w:rPr>
        <w:t xml:space="preserve"> 10</w:t>
      </w:r>
    </w:p>
    <w:p w14:paraId="72D0314E" w14:textId="10C4165A" w:rsidR="007A132F" w:rsidRPr="007A132F" w:rsidRDefault="007A132F" w:rsidP="004069D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132F">
        <w:rPr>
          <w:rFonts w:ascii="Times New Roman" w:eastAsia="Times New Roman" w:hAnsi="Times New Roman" w:cs="Times New Roman"/>
          <w:sz w:val="28"/>
          <w:szCs w:val="28"/>
        </w:rPr>
        <w:t>Существу</w:t>
      </w:r>
      <w:r w:rsidR="007C2327">
        <w:rPr>
          <w:rFonts w:ascii="Times New Roman" w:eastAsia="Times New Roman" w:hAnsi="Times New Roman" w:cs="Times New Roman"/>
          <w:sz w:val="28"/>
          <w:szCs w:val="28"/>
        </w:rPr>
        <w:t xml:space="preserve">ют разные </w:t>
      </w:r>
      <w:r w:rsidRPr="007A132F">
        <w:rPr>
          <w:rFonts w:ascii="Times New Roman" w:eastAsia="Times New Roman" w:hAnsi="Times New Roman" w:cs="Times New Roman"/>
          <w:sz w:val="28"/>
          <w:szCs w:val="28"/>
        </w:rPr>
        <w:t>способ</w:t>
      </w:r>
      <w:r w:rsidR="007C2327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7A132F">
        <w:rPr>
          <w:rFonts w:ascii="Times New Roman" w:eastAsia="Times New Roman" w:hAnsi="Times New Roman" w:cs="Times New Roman"/>
          <w:sz w:val="28"/>
          <w:szCs w:val="28"/>
        </w:rPr>
        <w:t xml:space="preserve"> создания изображений</w:t>
      </w:r>
      <w:r w:rsidR="003E668B">
        <w:rPr>
          <w:rFonts w:ascii="Times New Roman" w:eastAsia="Times New Roman" w:hAnsi="Times New Roman" w:cs="Times New Roman"/>
          <w:sz w:val="28"/>
          <w:szCs w:val="28"/>
        </w:rPr>
        <w:t>. Приведу примеры самых простых.</w:t>
      </w:r>
    </w:p>
    <w:p w14:paraId="3800840F" w14:textId="1BBAC360" w:rsidR="007A132F" w:rsidRPr="007A132F" w:rsidRDefault="007A132F" w:rsidP="004069D9">
      <w:pPr>
        <w:shd w:val="clear" w:color="auto" w:fill="FFFFFF"/>
        <w:spacing w:after="0" w:line="259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132F">
        <w:rPr>
          <w:rFonts w:ascii="Times New Roman" w:eastAsia="Times New Roman" w:hAnsi="Times New Roman" w:cs="Times New Roman"/>
          <w:i/>
          <w:iCs/>
          <w:sz w:val="28"/>
          <w:szCs w:val="28"/>
        </w:rPr>
        <w:t>Размазывание</w:t>
      </w:r>
      <w:r w:rsidRPr="007A132F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7C2327" w:rsidRPr="007C232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самый упрощенный способ пластилинографии, доступный даже самому маленькому ребенку. Пластилин размазывается пальчиками по готовой гладкой основе.</w:t>
      </w:r>
      <w:r w:rsidRPr="007A132F">
        <w:rPr>
          <w:rFonts w:ascii="Times New Roman" w:eastAsia="Times New Roman" w:hAnsi="Times New Roman" w:cs="Times New Roman"/>
          <w:sz w:val="28"/>
          <w:szCs w:val="28"/>
        </w:rPr>
        <w:t xml:space="preserve"> Он прилипает тонким слоем, создает качественное цветное покрытие.</w:t>
      </w:r>
    </w:p>
    <w:p w14:paraId="06D6FDB5" w14:textId="74E5924F" w:rsidR="007A132F" w:rsidRDefault="0054639F" w:rsidP="004069D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6F0C">
        <w:rPr>
          <w:rFonts w:ascii="Times New Roman" w:eastAsia="Times New Roman" w:hAnsi="Times New Roman" w:cs="Times New Roman"/>
          <w:b/>
          <w:sz w:val="28"/>
          <w:szCs w:val="28"/>
        </w:rPr>
        <w:t xml:space="preserve">Слайд </w:t>
      </w:r>
      <w:r w:rsidR="00E65FB0">
        <w:rPr>
          <w:rFonts w:ascii="Times New Roman" w:eastAsia="Times New Roman" w:hAnsi="Times New Roman" w:cs="Times New Roman"/>
          <w:b/>
          <w:sz w:val="28"/>
          <w:szCs w:val="28"/>
        </w:rPr>
        <w:t>11</w:t>
      </w:r>
    </w:p>
    <w:p w14:paraId="00CFBC75" w14:textId="77777777" w:rsidR="007A132F" w:rsidRDefault="007A132F" w:rsidP="004069D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132F">
        <w:rPr>
          <w:rFonts w:ascii="Times New Roman" w:eastAsia="Times New Roman" w:hAnsi="Times New Roman" w:cs="Times New Roman"/>
          <w:i/>
          <w:iCs/>
          <w:sz w:val="28"/>
          <w:szCs w:val="28"/>
        </w:rPr>
        <w:t>Раскатывание</w:t>
      </w:r>
      <w:r w:rsidRPr="007A132F">
        <w:rPr>
          <w:rFonts w:ascii="Times New Roman" w:eastAsia="Times New Roman" w:hAnsi="Times New Roman" w:cs="Times New Roman"/>
          <w:sz w:val="28"/>
          <w:szCs w:val="28"/>
        </w:rPr>
        <w:t xml:space="preserve"> – массу сначала раскатывают в виде цилиндра или шарика, а потом приклеивают к основе путем надавливания. Более сложная методика по сравнению с размазыванием. Но она стимулирует мелкую моторику, так как требует определенных мышечных усилий.</w:t>
      </w:r>
    </w:p>
    <w:p w14:paraId="3C7D94B8" w14:textId="55D1F1F0" w:rsidR="007A132F" w:rsidRPr="007A132F" w:rsidRDefault="007A132F" w:rsidP="004069D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132F">
        <w:rPr>
          <w:rFonts w:ascii="Times New Roman" w:eastAsia="Times New Roman" w:hAnsi="Times New Roman" w:cs="Times New Roman"/>
          <w:b/>
          <w:sz w:val="28"/>
          <w:szCs w:val="28"/>
        </w:rPr>
        <w:t xml:space="preserve">Слайд </w:t>
      </w:r>
      <w:r w:rsidR="00E65FB0">
        <w:rPr>
          <w:rFonts w:ascii="Times New Roman" w:eastAsia="Times New Roman" w:hAnsi="Times New Roman" w:cs="Times New Roman"/>
          <w:b/>
          <w:sz w:val="28"/>
          <w:szCs w:val="28"/>
        </w:rPr>
        <w:t>12</w:t>
      </w:r>
    </w:p>
    <w:p w14:paraId="2064BBFC" w14:textId="51014CA8" w:rsidR="007C2327" w:rsidRPr="007C2327" w:rsidRDefault="007C2327" w:rsidP="004069D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2327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Сплющивание и вытягивание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– эти приемы </w:t>
      </w:r>
      <w:r w:rsidRPr="007C232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необходимы для изображения разных декоративн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ых </w:t>
      </w:r>
      <w:r w:rsidRPr="007C232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форм, например, лепешки, сердечка, овала или вытянутого цилиндра, жгутика. Для этого сначала раскатывают шарик или колбаску, а потом сдавливают ладошками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или</w:t>
      </w:r>
      <w:r w:rsidRPr="007C232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пальчиками передавая различные изгибы, углубления или вытянутый кончик.</w:t>
      </w:r>
    </w:p>
    <w:p w14:paraId="17CFFCD4" w14:textId="581D2F7E" w:rsidR="00B3251B" w:rsidRPr="00B3251B" w:rsidRDefault="00B3251B" w:rsidP="004069D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251B">
        <w:rPr>
          <w:rFonts w:ascii="Times New Roman" w:hAnsi="Times New Roman" w:cs="Times New Roman"/>
          <w:b/>
          <w:sz w:val="28"/>
          <w:szCs w:val="28"/>
        </w:rPr>
        <w:t>Слайд</w:t>
      </w:r>
      <w:r w:rsidR="00E65FB0">
        <w:rPr>
          <w:rFonts w:ascii="Times New Roman" w:hAnsi="Times New Roman" w:cs="Times New Roman"/>
          <w:b/>
          <w:sz w:val="28"/>
          <w:szCs w:val="28"/>
        </w:rPr>
        <w:t xml:space="preserve"> 13</w:t>
      </w:r>
    </w:p>
    <w:p w14:paraId="21230A30" w14:textId="59BC7F15" w:rsidR="006F10F0" w:rsidRDefault="003301E6" w:rsidP="00406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Уважаемые коллеги, сегодня я </w:t>
      </w:r>
      <w:r w:rsidR="004D0389">
        <w:rPr>
          <w:rFonts w:ascii="Times New Roman" w:hAnsi="Times New Roman" w:cs="Times New Roman"/>
          <w:sz w:val="28"/>
          <w:szCs w:val="28"/>
        </w:rPr>
        <w:t xml:space="preserve">хочу </w:t>
      </w:r>
      <w:r w:rsidR="007A132F">
        <w:rPr>
          <w:rFonts w:ascii="Times New Roman" w:hAnsi="Times New Roman" w:cs="Times New Roman"/>
          <w:sz w:val="28"/>
          <w:szCs w:val="28"/>
        </w:rPr>
        <w:t xml:space="preserve">остановиться на </w:t>
      </w:r>
      <w:r w:rsidR="00A04EF4">
        <w:rPr>
          <w:rFonts w:ascii="Times New Roman" w:hAnsi="Times New Roman" w:cs="Times New Roman"/>
          <w:sz w:val="28"/>
          <w:szCs w:val="28"/>
        </w:rPr>
        <w:t>такой технике работы с пластилином, как витраж.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10F0" w:rsidRPr="002E4854">
        <w:rPr>
          <w:rFonts w:ascii="Times New Roman" w:hAnsi="Times New Roman" w:cs="Times New Roman"/>
          <w:sz w:val="28"/>
          <w:szCs w:val="28"/>
        </w:rPr>
        <w:t>Для этого мне понадобится ф</w:t>
      </w:r>
      <w:r w:rsidR="004D0389">
        <w:rPr>
          <w:rFonts w:ascii="Times New Roman" w:hAnsi="Times New Roman" w:cs="Times New Roman"/>
          <w:sz w:val="28"/>
          <w:szCs w:val="28"/>
        </w:rPr>
        <w:t>окус группа в составе 10</w:t>
      </w:r>
      <w:r w:rsidR="006F10F0" w:rsidRPr="002E4854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14:paraId="7CEE1769" w14:textId="7DBA8728" w:rsidR="00C67622" w:rsidRPr="00C67622" w:rsidRDefault="00C67622" w:rsidP="004069D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Витраж – это техника работы с пластилином, при которой изображение наносится на обратную сторону прозрачной поверхности.</w:t>
      </w:r>
    </w:p>
    <w:p w14:paraId="6DE09178" w14:textId="77E7CF07" w:rsidR="00A83F88" w:rsidRDefault="00A83F88" w:rsidP="004069D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3F88">
        <w:rPr>
          <w:rFonts w:ascii="Times New Roman" w:hAnsi="Times New Roman" w:cs="Times New Roman"/>
          <w:b/>
          <w:sz w:val="28"/>
          <w:szCs w:val="28"/>
        </w:rPr>
        <w:lastRenderedPageBreak/>
        <w:t>Слайд</w:t>
      </w:r>
      <w:r w:rsidR="00E65FB0">
        <w:rPr>
          <w:rFonts w:ascii="Times New Roman" w:hAnsi="Times New Roman" w:cs="Times New Roman"/>
          <w:b/>
          <w:sz w:val="28"/>
          <w:szCs w:val="28"/>
        </w:rPr>
        <w:t xml:space="preserve"> 14 (</w:t>
      </w:r>
      <w:r w:rsidR="00287925">
        <w:rPr>
          <w:rFonts w:ascii="Times New Roman" w:hAnsi="Times New Roman" w:cs="Times New Roman"/>
          <w:b/>
          <w:sz w:val="28"/>
          <w:szCs w:val="28"/>
        </w:rPr>
        <w:t>выполнение</w:t>
      </w:r>
      <w:r w:rsidR="00E65FB0">
        <w:rPr>
          <w:rFonts w:ascii="Times New Roman" w:hAnsi="Times New Roman" w:cs="Times New Roman"/>
          <w:b/>
          <w:sz w:val="28"/>
          <w:szCs w:val="28"/>
        </w:rPr>
        <w:t xml:space="preserve"> действий на образце</w:t>
      </w:r>
      <w:r w:rsidR="00287925">
        <w:rPr>
          <w:rFonts w:ascii="Times New Roman" w:hAnsi="Times New Roman" w:cs="Times New Roman"/>
          <w:b/>
          <w:sz w:val="28"/>
          <w:szCs w:val="28"/>
        </w:rPr>
        <w:t>)</w:t>
      </w:r>
    </w:p>
    <w:p w14:paraId="1C36C561" w14:textId="77777777" w:rsidR="00C67622" w:rsidRDefault="00C67622" w:rsidP="004069D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C67622">
        <w:rPr>
          <w:rFonts w:ascii="Times New Roman" w:hAnsi="Times New Roman" w:cs="Times New Roman"/>
          <w:sz w:val="28"/>
          <w:szCs w:val="28"/>
        </w:rPr>
        <w:t>Переводим изображение на пластиковую поверхность с помощью перманентного маркера. Та сторона, на которой мы рисовали, будет внутренней. Таким образом, на витраже мы получаем зеркальное отражение исходного рисунка.</w:t>
      </w:r>
    </w:p>
    <w:p w14:paraId="194B6A5B" w14:textId="77777777" w:rsidR="00C67622" w:rsidRDefault="00C67622" w:rsidP="004069D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C67622">
        <w:rPr>
          <w:rFonts w:ascii="Times New Roman" w:hAnsi="Times New Roman" w:cs="Times New Roman"/>
          <w:sz w:val="28"/>
          <w:szCs w:val="28"/>
        </w:rPr>
        <w:t>Начинаем замазывать пластилином детали изображения. Начинаем с самых мелких и тех, что расположены на переднем плане.</w:t>
      </w:r>
    </w:p>
    <w:p w14:paraId="527A70A2" w14:textId="77777777" w:rsidR="00C67622" w:rsidRDefault="00C67622" w:rsidP="004069D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C67622">
        <w:rPr>
          <w:rFonts w:ascii="Times New Roman" w:hAnsi="Times New Roman" w:cs="Times New Roman"/>
          <w:sz w:val="28"/>
          <w:szCs w:val="28"/>
        </w:rPr>
        <w:t>Контролируем, чтобы цвет не выходил за контур детали. Если это случилось, подправляем стеком.</w:t>
      </w:r>
    </w:p>
    <w:p w14:paraId="682EE32D" w14:textId="77777777" w:rsidR="00C67622" w:rsidRDefault="00C67622" w:rsidP="004069D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C67622">
        <w:rPr>
          <w:rFonts w:ascii="Times New Roman" w:hAnsi="Times New Roman" w:cs="Times New Roman"/>
          <w:sz w:val="28"/>
          <w:szCs w:val="28"/>
        </w:rPr>
        <w:t>Продолжаем работу, добавляя новые детали, переходя к более крупным.</w:t>
      </w:r>
    </w:p>
    <w:p w14:paraId="7F30629A" w14:textId="77DBEF33" w:rsidR="00C67622" w:rsidRDefault="00711601" w:rsidP="004069D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Хочу обратить ваше внимание – необходимо п</w:t>
      </w:r>
      <w:r w:rsidR="00C67622" w:rsidRPr="00C67622">
        <w:rPr>
          <w:rFonts w:ascii="Times New Roman" w:hAnsi="Times New Roman" w:cs="Times New Roman"/>
          <w:sz w:val="28"/>
          <w:szCs w:val="28"/>
        </w:rPr>
        <w:t>остоянно контролир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="00C67622" w:rsidRPr="00C67622">
        <w:rPr>
          <w:rFonts w:ascii="Times New Roman" w:hAnsi="Times New Roman" w:cs="Times New Roman"/>
          <w:sz w:val="28"/>
          <w:szCs w:val="28"/>
        </w:rPr>
        <w:t xml:space="preserve"> промежуточный результат.</w:t>
      </w:r>
    </w:p>
    <w:p w14:paraId="7E3B1C1A" w14:textId="77777777" w:rsidR="00C67622" w:rsidRDefault="00C67622" w:rsidP="004069D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C67622">
        <w:rPr>
          <w:rFonts w:ascii="Times New Roman" w:hAnsi="Times New Roman" w:cs="Times New Roman"/>
          <w:sz w:val="28"/>
          <w:szCs w:val="28"/>
        </w:rPr>
        <w:t>В последнюю очередь замазываем фон.</w:t>
      </w:r>
    </w:p>
    <w:p w14:paraId="0242395C" w14:textId="03B2D251" w:rsidR="00C67622" w:rsidRPr="00C67622" w:rsidRDefault="00C67622" w:rsidP="004069D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C67622">
        <w:rPr>
          <w:rFonts w:ascii="Times New Roman" w:hAnsi="Times New Roman" w:cs="Times New Roman"/>
          <w:sz w:val="28"/>
          <w:szCs w:val="28"/>
        </w:rPr>
        <w:t>Вставляем пластик в рамку и любуемся результатом.</w:t>
      </w:r>
    </w:p>
    <w:p w14:paraId="04202DCB" w14:textId="02248DC0" w:rsidR="00F747EA" w:rsidRPr="005D5885" w:rsidRDefault="008A2B70" w:rsidP="004069D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5885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287925">
        <w:rPr>
          <w:rFonts w:ascii="Times New Roman" w:hAnsi="Times New Roman" w:cs="Times New Roman"/>
          <w:b/>
          <w:sz w:val="28"/>
          <w:szCs w:val="28"/>
        </w:rPr>
        <w:t>15</w:t>
      </w:r>
    </w:p>
    <w:p w14:paraId="61897081" w14:textId="12FE45BE" w:rsidR="00A83F88" w:rsidRDefault="00810055" w:rsidP="00406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Коллеги, </w:t>
      </w:r>
      <w:r w:rsidR="00A83F88">
        <w:rPr>
          <w:rFonts w:ascii="Times New Roman" w:hAnsi="Times New Roman" w:cs="Times New Roman"/>
          <w:sz w:val="28"/>
          <w:szCs w:val="28"/>
        </w:rPr>
        <w:t xml:space="preserve">у вас </w:t>
      </w:r>
      <w:r>
        <w:rPr>
          <w:rFonts w:ascii="Times New Roman" w:hAnsi="Times New Roman" w:cs="Times New Roman"/>
          <w:sz w:val="28"/>
          <w:szCs w:val="28"/>
        </w:rPr>
        <w:t xml:space="preserve">все </w:t>
      </w:r>
      <w:r w:rsidR="00A83F88">
        <w:rPr>
          <w:rFonts w:ascii="Times New Roman" w:hAnsi="Times New Roman" w:cs="Times New Roman"/>
          <w:sz w:val="28"/>
          <w:szCs w:val="28"/>
        </w:rPr>
        <w:t>получается?</w:t>
      </w:r>
    </w:p>
    <w:p w14:paraId="70ADE1B2" w14:textId="3DF83583" w:rsidR="007B16A2" w:rsidRDefault="00A83F88" w:rsidP="00406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какими трудностями вы столкнулись</w:t>
      </w:r>
      <w:r w:rsidR="002E4854" w:rsidRPr="002E4854">
        <w:rPr>
          <w:rFonts w:ascii="Times New Roman" w:hAnsi="Times New Roman" w:cs="Times New Roman"/>
          <w:sz w:val="28"/>
          <w:szCs w:val="28"/>
        </w:rPr>
        <w:t xml:space="preserve"> в </w:t>
      </w:r>
      <w:r w:rsidR="002E4854" w:rsidRPr="00711601">
        <w:rPr>
          <w:rFonts w:ascii="Times New Roman" w:hAnsi="Times New Roman" w:cs="Times New Roman"/>
          <w:sz w:val="28"/>
          <w:szCs w:val="28"/>
        </w:rPr>
        <w:t xml:space="preserve">ходе </w:t>
      </w:r>
      <w:r w:rsidR="00711601" w:rsidRPr="00711601">
        <w:rPr>
          <w:rFonts w:ascii="Times New Roman" w:hAnsi="Times New Roman" w:cs="Times New Roman"/>
          <w:sz w:val="28"/>
          <w:szCs w:val="28"/>
        </w:rPr>
        <w:t>создания витража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59B86BE3" w14:textId="23639F83" w:rsidR="00A83F88" w:rsidRPr="00711601" w:rsidRDefault="00810055" w:rsidP="00406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</w:t>
      </w:r>
      <w:r w:rsidR="007A132F">
        <w:rPr>
          <w:rFonts w:ascii="Times New Roman" w:hAnsi="Times New Roman" w:cs="Times New Roman"/>
          <w:sz w:val="28"/>
          <w:szCs w:val="28"/>
        </w:rPr>
        <w:t>ые</w:t>
      </w:r>
      <w:r w:rsidR="00A625D4" w:rsidRPr="00A625D4">
        <w:rPr>
          <w:rFonts w:ascii="Times New Roman" w:hAnsi="Times New Roman" w:cs="Times New Roman"/>
          <w:sz w:val="28"/>
          <w:szCs w:val="28"/>
        </w:rPr>
        <w:t xml:space="preserve"> коллеги, поделитесь, п</w:t>
      </w:r>
      <w:r w:rsidR="00A625D4">
        <w:rPr>
          <w:rFonts w:ascii="Times New Roman" w:hAnsi="Times New Roman" w:cs="Times New Roman"/>
          <w:sz w:val="28"/>
          <w:szCs w:val="28"/>
        </w:rPr>
        <w:t xml:space="preserve">ожалуйста, </w:t>
      </w:r>
      <w:r w:rsidR="00A625D4" w:rsidRPr="00711601">
        <w:rPr>
          <w:rFonts w:ascii="Times New Roman" w:hAnsi="Times New Roman" w:cs="Times New Roman"/>
          <w:sz w:val="28"/>
          <w:szCs w:val="28"/>
        </w:rPr>
        <w:t>впечатлениями от</w:t>
      </w:r>
      <w:r w:rsidRPr="00711601">
        <w:rPr>
          <w:rFonts w:ascii="Times New Roman" w:hAnsi="Times New Roman" w:cs="Times New Roman"/>
          <w:sz w:val="28"/>
          <w:szCs w:val="28"/>
        </w:rPr>
        <w:t xml:space="preserve"> </w:t>
      </w:r>
      <w:r w:rsidR="004D0389" w:rsidRPr="00711601">
        <w:rPr>
          <w:rFonts w:ascii="Times New Roman" w:hAnsi="Times New Roman" w:cs="Times New Roman"/>
          <w:sz w:val="28"/>
          <w:szCs w:val="28"/>
        </w:rPr>
        <w:t xml:space="preserve">выполнения </w:t>
      </w:r>
      <w:r w:rsidR="00711601" w:rsidRPr="00711601">
        <w:rPr>
          <w:rFonts w:ascii="Times New Roman" w:hAnsi="Times New Roman" w:cs="Times New Roman"/>
          <w:sz w:val="28"/>
          <w:szCs w:val="28"/>
        </w:rPr>
        <w:t>витража.</w:t>
      </w:r>
    </w:p>
    <w:p w14:paraId="130FD7FB" w14:textId="7AE8A56D" w:rsidR="006130B9" w:rsidRDefault="006130B9" w:rsidP="004069D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30B9">
        <w:rPr>
          <w:rFonts w:ascii="Times New Roman" w:hAnsi="Times New Roman" w:cs="Times New Roman"/>
          <w:b/>
          <w:sz w:val="28"/>
          <w:szCs w:val="28"/>
        </w:rPr>
        <w:t>Слайд</w:t>
      </w:r>
      <w:r w:rsidR="00287925">
        <w:rPr>
          <w:rFonts w:ascii="Times New Roman" w:hAnsi="Times New Roman" w:cs="Times New Roman"/>
          <w:b/>
          <w:sz w:val="28"/>
          <w:szCs w:val="28"/>
        </w:rPr>
        <w:t xml:space="preserve"> 16</w:t>
      </w:r>
    </w:p>
    <w:p w14:paraId="61DD7CF7" w14:textId="520D0A6A" w:rsidR="007A132F" w:rsidRPr="007A132F" w:rsidRDefault="007A132F" w:rsidP="004069D9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 w:rsidRPr="007A132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Работа с пластилином увлекает. Пластилинография помогает ребенку развивать фантазию, выражать свои эмоции, создавать сказочный мир. Можно работать в одной</w:t>
      </w:r>
      <w:r w:rsidR="004069D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 или</w:t>
      </w:r>
      <w:r w:rsidRPr="007A132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 использовать сразу несколько техник нанесения пластилина. Это дает возможность создавать разные фактуры, делать нестандартные изображения. А все, что позволяет творить уникальные композиции, еще больше увлекает детей. Они с удовольствием развивают свои творческие навыки и радуют окружающих новыми картинами.</w:t>
      </w:r>
    </w:p>
    <w:p w14:paraId="09100632" w14:textId="77777777" w:rsidR="00751115" w:rsidRPr="002E4854" w:rsidRDefault="00751115" w:rsidP="00406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751115" w:rsidRPr="002E4854" w:rsidSect="004069D9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FE52B8"/>
    <w:multiLevelType w:val="hybridMultilevel"/>
    <w:tmpl w:val="21342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741F60"/>
    <w:multiLevelType w:val="hybridMultilevel"/>
    <w:tmpl w:val="B49A0A24"/>
    <w:lvl w:ilvl="0" w:tplc="F81A892A">
      <w:start w:val="1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146E5F"/>
    <w:multiLevelType w:val="hybridMultilevel"/>
    <w:tmpl w:val="79C4E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7160F"/>
    <w:multiLevelType w:val="hybridMultilevel"/>
    <w:tmpl w:val="79C4E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45441F"/>
    <w:multiLevelType w:val="multilevel"/>
    <w:tmpl w:val="204C6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B8A676E"/>
    <w:multiLevelType w:val="multilevel"/>
    <w:tmpl w:val="8ACAF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7780"/>
    <w:rsid w:val="000316D3"/>
    <w:rsid w:val="000429E3"/>
    <w:rsid w:val="00056DF6"/>
    <w:rsid w:val="00060748"/>
    <w:rsid w:val="00062374"/>
    <w:rsid w:val="000846A9"/>
    <w:rsid w:val="0008573E"/>
    <w:rsid w:val="000861A2"/>
    <w:rsid w:val="000B4440"/>
    <w:rsid w:val="000D725A"/>
    <w:rsid w:val="000E08EF"/>
    <w:rsid w:val="001161B3"/>
    <w:rsid w:val="001277B5"/>
    <w:rsid w:val="00130CAE"/>
    <w:rsid w:val="001341EC"/>
    <w:rsid w:val="00153996"/>
    <w:rsid w:val="00176DB4"/>
    <w:rsid w:val="00183153"/>
    <w:rsid w:val="001B1DDD"/>
    <w:rsid w:val="001E1155"/>
    <w:rsid w:val="001E643B"/>
    <w:rsid w:val="00204609"/>
    <w:rsid w:val="00212D8B"/>
    <w:rsid w:val="00224832"/>
    <w:rsid w:val="00226E64"/>
    <w:rsid w:val="00230541"/>
    <w:rsid w:val="00234CC4"/>
    <w:rsid w:val="00235A99"/>
    <w:rsid w:val="00260555"/>
    <w:rsid w:val="002717C7"/>
    <w:rsid w:val="00287925"/>
    <w:rsid w:val="002A1E59"/>
    <w:rsid w:val="002A3DD1"/>
    <w:rsid w:val="002B6D35"/>
    <w:rsid w:val="002B78DD"/>
    <w:rsid w:val="002C5602"/>
    <w:rsid w:val="002E4854"/>
    <w:rsid w:val="002F1367"/>
    <w:rsid w:val="00302724"/>
    <w:rsid w:val="00307213"/>
    <w:rsid w:val="003141AC"/>
    <w:rsid w:val="003158EE"/>
    <w:rsid w:val="003301E6"/>
    <w:rsid w:val="00367780"/>
    <w:rsid w:val="00370543"/>
    <w:rsid w:val="003808C4"/>
    <w:rsid w:val="00394EAD"/>
    <w:rsid w:val="003C6AC6"/>
    <w:rsid w:val="003E668B"/>
    <w:rsid w:val="003F0835"/>
    <w:rsid w:val="003F5118"/>
    <w:rsid w:val="00403FBD"/>
    <w:rsid w:val="004069D9"/>
    <w:rsid w:val="00447205"/>
    <w:rsid w:val="00460CCC"/>
    <w:rsid w:val="00487BA2"/>
    <w:rsid w:val="00497F59"/>
    <w:rsid w:val="004A35AB"/>
    <w:rsid w:val="004D01EC"/>
    <w:rsid w:val="004D0389"/>
    <w:rsid w:val="004D78D2"/>
    <w:rsid w:val="0052246B"/>
    <w:rsid w:val="00522C92"/>
    <w:rsid w:val="0052604E"/>
    <w:rsid w:val="0054290A"/>
    <w:rsid w:val="0054639F"/>
    <w:rsid w:val="00556C1D"/>
    <w:rsid w:val="005639E3"/>
    <w:rsid w:val="00566CE4"/>
    <w:rsid w:val="0057498B"/>
    <w:rsid w:val="00584547"/>
    <w:rsid w:val="005D5885"/>
    <w:rsid w:val="006130B9"/>
    <w:rsid w:val="00615868"/>
    <w:rsid w:val="006205EE"/>
    <w:rsid w:val="00624037"/>
    <w:rsid w:val="00654C97"/>
    <w:rsid w:val="006600E9"/>
    <w:rsid w:val="00680C33"/>
    <w:rsid w:val="00681EFB"/>
    <w:rsid w:val="006A6D48"/>
    <w:rsid w:val="006F07A7"/>
    <w:rsid w:val="006F10F0"/>
    <w:rsid w:val="00711601"/>
    <w:rsid w:val="00716983"/>
    <w:rsid w:val="00751115"/>
    <w:rsid w:val="00753516"/>
    <w:rsid w:val="00761FC3"/>
    <w:rsid w:val="0077556E"/>
    <w:rsid w:val="00783ACF"/>
    <w:rsid w:val="00787025"/>
    <w:rsid w:val="007A132F"/>
    <w:rsid w:val="007B16A2"/>
    <w:rsid w:val="007B6BCE"/>
    <w:rsid w:val="007C2327"/>
    <w:rsid w:val="007F3DF7"/>
    <w:rsid w:val="00810055"/>
    <w:rsid w:val="00822DD5"/>
    <w:rsid w:val="008624F5"/>
    <w:rsid w:val="00872907"/>
    <w:rsid w:val="00872C57"/>
    <w:rsid w:val="008A2B70"/>
    <w:rsid w:val="008B465D"/>
    <w:rsid w:val="008B4999"/>
    <w:rsid w:val="008D600B"/>
    <w:rsid w:val="008F604C"/>
    <w:rsid w:val="00903391"/>
    <w:rsid w:val="0092771C"/>
    <w:rsid w:val="00946E1F"/>
    <w:rsid w:val="0098371B"/>
    <w:rsid w:val="009964E8"/>
    <w:rsid w:val="009A3F83"/>
    <w:rsid w:val="009A5A18"/>
    <w:rsid w:val="009A7C9B"/>
    <w:rsid w:val="009F538E"/>
    <w:rsid w:val="00A04EF4"/>
    <w:rsid w:val="00A11C2D"/>
    <w:rsid w:val="00A27AA8"/>
    <w:rsid w:val="00A3242F"/>
    <w:rsid w:val="00A3466D"/>
    <w:rsid w:val="00A46F0C"/>
    <w:rsid w:val="00A54A14"/>
    <w:rsid w:val="00A625D4"/>
    <w:rsid w:val="00A62DEE"/>
    <w:rsid w:val="00A71058"/>
    <w:rsid w:val="00A83F88"/>
    <w:rsid w:val="00A91A8A"/>
    <w:rsid w:val="00A972B8"/>
    <w:rsid w:val="00AF57A1"/>
    <w:rsid w:val="00B2032C"/>
    <w:rsid w:val="00B30DFA"/>
    <w:rsid w:val="00B3251B"/>
    <w:rsid w:val="00B42AE1"/>
    <w:rsid w:val="00B5234E"/>
    <w:rsid w:val="00B53802"/>
    <w:rsid w:val="00B72100"/>
    <w:rsid w:val="00C67622"/>
    <w:rsid w:val="00C708E0"/>
    <w:rsid w:val="00C73FC5"/>
    <w:rsid w:val="00C85BA0"/>
    <w:rsid w:val="00C91F23"/>
    <w:rsid w:val="00CC172E"/>
    <w:rsid w:val="00CC5C4A"/>
    <w:rsid w:val="00CC6139"/>
    <w:rsid w:val="00CF44BD"/>
    <w:rsid w:val="00CF721B"/>
    <w:rsid w:val="00D0523D"/>
    <w:rsid w:val="00D2728D"/>
    <w:rsid w:val="00D455C1"/>
    <w:rsid w:val="00D533A6"/>
    <w:rsid w:val="00D814F6"/>
    <w:rsid w:val="00D84616"/>
    <w:rsid w:val="00D95A72"/>
    <w:rsid w:val="00D962CB"/>
    <w:rsid w:val="00DA17AF"/>
    <w:rsid w:val="00DB287D"/>
    <w:rsid w:val="00DC457F"/>
    <w:rsid w:val="00DD5634"/>
    <w:rsid w:val="00DD7472"/>
    <w:rsid w:val="00DE2F21"/>
    <w:rsid w:val="00E13E8D"/>
    <w:rsid w:val="00E272B2"/>
    <w:rsid w:val="00E42F79"/>
    <w:rsid w:val="00E60673"/>
    <w:rsid w:val="00E65FB0"/>
    <w:rsid w:val="00E748A1"/>
    <w:rsid w:val="00E91D23"/>
    <w:rsid w:val="00E95694"/>
    <w:rsid w:val="00EB39C9"/>
    <w:rsid w:val="00EC64C0"/>
    <w:rsid w:val="00ED0887"/>
    <w:rsid w:val="00F14AF2"/>
    <w:rsid w:val="00F41790"/>
    <w:rsid w:val="00F5413C"/>
    <w:rsid w:val="00F71E50"/>
    <w:rsid w:val="00F747EA"/>
    <w:rsid w:val="00F81F63"/>
    <w:rsid w:val="00F941A6"/>
    <w:rsid w:val="00F9420A"/>
    <w:rsid w:val="00F9583E"/>
    <w:rsid w:val="00FB09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3BCBD"/>
  <w15:docId w15:val="{44553D57-7A1A-4D81-8D43-100003E47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5A72"/>
    <w:pPr>
      <w:ind w:left="720"/>
      <w:contextualSpacing/>
    </w:pPr>
  </w:style>
  <w:style w:type="character" w:styleId="a4">
    <w:name w:val="Strong"/>
    <w:basedOn w:val="a0"/>
    <w:uiPriority w:val="22"/>
    <w:qFormat/>
    <w:rsid w:val="00680C33"/>
    <w:rPr>
      <w:b/>
      <w:bCs/>
    </w:rPr>
  </w:style>
  <w:style w:type="paragraph" w:styleId="a5">
    <w:name w:val="Normal (Web)"/>
    <w:basedOn w:val="a"/>
    <w:uiPriority w:val="99"/>
    <w:unhideWhenUsed/>
    <w:rsid w:val="00A972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rsid w:val="00566C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566C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6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8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4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0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5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94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8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38071-2809-4395-A16D-A58C921AF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689</TotalTime>
  <Pages>1</Pages>
  <Words>952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Бородина</dc:creator>
  <cp:lastModifiedBy>Олеся</cp:lastModifiedBy>
  <cp:revision>17</cp:revision>
  <cp:lastPrinted>2020-11-12T14:00:00Z</cp:lastPrinted>
  <dcterms:created xsi:type="dcterms:W3CDTF">2020-11-01T12:36:00Z</dcterms:created>
  <dcterms:modified xsi:type="dcterms:W3CDTF">2025-01-28T14:00:00Z</dcterms:modified>
</cp:coreProperties>
</file>